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814CAF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814CAF">
        <w:rPr>
          <w:rFonts w:ascii="Microsoft Sans Serif" w:eastAsia="Times New Roman" w:hAnsi="Microsoft Sans Serif" w:cs="Microsoft Sans Serif"/>
          <w:b/>
          <w:bCs/>
          <w:sz w:val="28"/>
          <w:cs/>
        </w:rPr>
        <w:t>ตะไคร้หอม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A74BE0" w:rsidRPr="00A74BE0" w:rsidRDefault="00E172E0" w:rsidP="00A74BE0">
      <w:pPr>
        <w:rPr>
          <w:rFonts w:ascii="Microsoft Sans Serif" w:hAnsi="Microsoft Sans Serif" w:cs="Microsoft Sans Serif" w:hint="cs"/>
          <w:i/>
          <w:iCs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814CAF" w:rsidRPr="00814CAF">
        <w:rPr>
          <w:rFonts w:ascii="Microsoft Sans Serif" w:hAnsi="Microsoft Sans Serif" w:cs="Microsoft Sans Serif"/>
          <w:i/>
          <w:iCs/>
        </w:rPr>
        <w:t>Cymbopogon nardus </w:t>
      </w:r>
      <w:r w:rsidR="00814CAF" w:rsidRPr="00814CAF">
        <w:rPr>
          <w:rFonts w:ascii="Microsoft Sans Serif" w:hAnsi="Microsoft Sans Serif" w:cs="Microsoft Sans Serif"/>
        </w:rPr>
        <w:t>Rendle.</w:t>
      </w:r>
    </w:p>
    <w:p w:rsidR="006D38CE" w:rsidRPr="00814CAF" w:rsidRDefault="00C54B9E" w:rsidP="00E172E0">
      <w:pPr>
        <w:rPr>
          <w:rFonts w:ascii="Microsoft Sans Serif" w:hAnsi="Microsoft Sans Serif" w:cs="Microsoft Sans Serif" w:hint="cs"/>
          <w:cs/>
        </w:rPr>
      </w:pPr>
      <w:r>
        <w:rPr>
          <w:rFonts w:ascii="Microsoft Sans Serif" w:hAnsi="Microsoft Sans Serif" w:cs="Microsoft Sans Serif" w:hint="cs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56515</wp:posOffset>
            </wp:positionV>
            <wp:extent cx="2105025" cy="1581150"/>
            <wp:effectExtent l="38100" t="0" r="28575" b="457200"/>
            <wp:wrapTight wrapText="bothSides">
              <wp:wrapPolygon edited="0">
                <wp:start x="391" y="0"/>
                <wp:lineTo x="-391" y="2342"/>
                <wp:lineTo x="-391" y="27846"/>
                <wp:lineTo x="21893" y="27846"/>
                <wp:lineTo x="21893" y="24983"/>
                <wp:lineTo x="21698" y="21080"/>
                <wp:lineTo x="21698" y="20819"/>
                <wp:lineTo x="21893" y="16916"/>
                <wp:lineTo x="21893" y="2082"/>
                <wp:lineTo x="21698" y="781"/>
                <wp:lineTo x="21111" y="0"/>
                <wp:lineTo x="391" y="0"/>
              </wp:wrapPolygon>
            </wp:wrapTight>
            <wp:docPr id="2" name="รูปภาพ 1" descr="lemongrass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mongrass000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="00E172E0" w:rsidRPr="00E82AC8">
        <w:rPr>
          <w:rFonts w:ascii="Microsoft Sans Serif" w:hAnsi="Microsoft Sans Serif" w:cs="Microsoft Sans Serif"/>
          <w:b/>
          <w:bCs/>
        </w:rPr>
        <w:t>Family</w:t>
      </w:r>
      <w:r w:rsidR="00E172E0" w:rsidRPr="00E82AC8">
        <w:rPr>
          <w:rFonts w:ascii="Microsoft Sans Serif" w:hAnsi="Microsoft Sans Serif" w:cs="Microsoft Sans Serif" w:hint="cs"/>
          <w:b/>
          <w:bCs/>
          <w:cs/>
        </w:rPr>
        <w:t>)</w:t>
      </w:r>
      <w:r w:rsidR="00E172E0">
        <w:rPr>
          <w:rFonts w:ascii="Microsoft Sans Serif" w:hAnsi="Microsoft Sans Serif" w:cs="Microsoft Sans Serif" w:hint="cs"/>
          <w:cs/>
        </w:rPr>
        <w:tab/>
      </w:r>
      <w:r w:rsidR="00E172E0">
        <w:rPr>
          <w:rFonts w:ascii="Microsoft Sans Serif" w:hAnsi="Microsoft Sans Serif" w:cs="Microsoft Sans Serif" w:hint="cs"/>
          <w:cs/>
        </w:rPr>
        <w:tab/>
      </w:r>
      <w:r w:rsidR="00E172E0">
        <w:rPr>
          <w:rFonts w:ascii="Microsoft Sans Serif" w:hAnsi="Microsoft Sans Serif" w:cs="Microsoft Sans Serif" w:hint="cs"/>
          <w:cs/>
        </w:rPr>
        <w:tab/>
      </w:r>
      <w:r w:rsidR="00814CAF" w:rsidRPr="00814CAF">
        <w:rPr>
          <w:rFonts w:ascii="Microsoft Sans Serif" w:hAnsi="Microsoft Sans Serif" w:cs="Microsoft Sans Serif"/>
        </w:rPr>
        <w:t>Graminae</w:t>
      </w:r>
    </w:p>
    <w:p w:rsidR="00814CAF" w:rsidRPr="00814CAF" w:rsidRDefault="00E172E0" w:rsidP="00814CAF">
      <w:pPr>
        <w:rPr>
          <w:rFonts w:ascii="Microsoft Sans Serif" w:eastAsia="Times New Roman" w:hAnsi="Microsoft Sans Serif" w:cs="Microsoft Sans Serif" w:hint="cs"/>
          <w:b/>
          <w:bCs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Pr="00814CAF"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814CAF" w:rsidRPr="00814CAF">
        <w:rPr>
          <w:rFonts w:ascii="Microsoft Sans Serif" w:eastAsia="Times New Roman" w:hAnsi="Microsoft Sans Serif" w:cs="Microsoft Sans Serif"/>
          <w:szCs w:val="22"/>
          <w:cs/>
        </w:rPr>
        <w:t>ตะไคร้หอม</w:t>
      </w:r>
    </w:p>
    <w:p w:rsidR="00E172E0" w:rsidRDefault="00E172E0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814CAF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Pr="00814CAF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814CAF" w:rsidRDefault="00814CAF" w:rsidP="00C54B9E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814CAF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ไม้ล้มลุก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จำพวกหญ้า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สูงประมาณ 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 xml:space="preserve">2 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เมตร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> 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ลำต้นแตกจากเหง้าใต้ดินเป็นกอ ลำต้นเป็นข้อๆ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C54B9E" w:rsidRDefault="00814CAF" w:rsidP="00814CAF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C54B9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เป็นใบเดี่ยว ออกเรียงสลับ ใบรูปขอบขนานปลายแหลม ใบยาวกว่าตะไคร้บ้าน ลักษณะของใบกว้าง 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 xml:space="preserve">5-20 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มิลลิเมตร ยาวประมาณ 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 xml:space="preserve">50-100 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เซนติเมตร แผ่นใบแคบ ยาว และนิ่มกว่าตะไคร้บ้าน มีสีเขียว ผิวเกลี้ยง และมีกลิ่นหอมเอียน ปลายใบห้อยลงปรกดิน ก้านใบเป็นกาบซ้อนกันแน่นสีเขียวปนม่วงแดง ต้นและใบมีกลิ่นฉุนจนรับประทานเป็นอาหารไม่ได้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C54B9E" w:rsidRDefault="00814CAF" w:rsidP="00814CAF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C54B9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ออกเป็นช่อ ออกที่ปลายยอด ชูก้านช่อดอกยาวออกมาจากส่วนกลางต้น มีช่อดอกใหญ่ ยาวประมาณ 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 xml:space="preserve">2 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เมตร แยกออกเป็นแขนง เป็นช่อฝอย แต่ละแขนงมีช่อย่อย 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 xml:space="preserve">4-5 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ช่อ แต่ละช่อมีดอกย่อยจำนวนมาก ดอกย่อยสีน้ำตาลแดง เป็นพืชที่ออกดอกยาก</w:t>
      </w:r>
      <w:r w:rsidRPr="00814CAF">
        <w:rPr>
          <w:rFonts w:ascii="Microsoft Sans Serif" w:eastAsia="Times New Roman" w:hAnsi="Microsoft Sans Serif" w:cs="Microsoft Sans Serif"/>
          <w:sz w:val="24"/>
          <w:szCs w:val="24"/>
        </w:rPr>
        <w:t> </w:t>
      </w:r>
    </w:p>
    <w:p w:rsidR="00814CAF" w:rsidRPr="00814CAF" w:rsidRDefault="00814CAF" w:rsidP="00814CAF">
      <w:pPr>
        <w:spacing w:line="360" w:lineRule="auto"/>
        <w:ind w:firstLine="720"/>
        <w:rPr>
          <w:rFonts w:ascii="Microsoft Sans Serif" w:eastAsia="Times New Roman" w:hAnsi="Microsoft Sans Serif" w:cs="Microsoft Sans Serif" w:hint="cs"/>
          <w:sz w:val="28"/>
        </w:rPr>
      </w:pPr>
      <w:r w:rsidRPr="00C54B9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814CAF">
        <w:rPr>
          <w:rFonts w:ascii="Microsoft Sans Serif" w:eastAsia="Times New Roman" w:hAnsi="Microsoft Sans Serif" w:cs="Microsoft Sans Serif"/>
          <w:sz w:val="24"/>
          <w:szCs w:val="24"/>
          <w:cs/>
        </w:rPr>
        <w:t>เป็นผลแห้ง ไม่แตก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C54B9E" w:rsidRDefault="006D38CE" w:rsidP="0081599B">
      <w:pPr>
        <w:spacing w:line="360" w:lineRule="auto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C54B9E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ab/>
      </w:r>
      <w:r w:rsidR="00C54B9E" w:rsidRPr="00C54B9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เหง้า </w:t>
      </w:r>
      <w:r w:rsidR="00C54B9E" w:rsidRPr="00C54B9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เป็นยาบีบมดลูก ทำให้แท้งบุตรได้ คนมีครรภ์ห้ามรับประทาน ขับประจำเดือน ขับปัสสาวะ ขับระดูขาว ขับลมในลำไส้ แก้แน่น แก้แผลในปาก แก้ตานซางในลิ้นและปาก บำรุงไฟธาตุ แก้ไข้ แก้อาเจียน แก้ริดสีดวงตา แก้ธาตุ แก้เลือดลมไม่ปกติ </w:t>
      </w:r>
    </w:p>
    <w:p w:rsidR="006D38CE" w:rsidRDefault="00C54B9E" w:rsidP="00C54B9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4"/>
          <w:szCs w:val="24"/>
        </w:rPr>
      </w:pPr>
      <w:r w:rsidRPr="00C54B9E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เหง้า ใบ และกาบ</w:t>
      </w:r>
      <w:r w:rsidRPr="00C54B9E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นำมากลั่นได้น้ำมันหอมระเหย ใช้เป็นเครื่องหอม เช่น สบู่ หรือพ่นทาผิวหนังกันยุง แมลง ทั้งต้น มีรสปร่า ร้อนขม แก้ริดสีดวงในปาก ขับโลหิต ทำให้มดลูกบีบตัว ทำให้แท้ง ขับลมในลำไส้ แก้แน่นท้อง</w:t>
      </w:r>
    </w:p>
    <w:p w:rsidR="00C54B9E" w:rsidRPr="00C54B9E" w:rsidRDefault="00C54B9E" w:rsidP="00C54B9E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/>
          <w:sz w:val="24"/>
          <w:szCs w:val="24"/>
          <w:cs/>
        </w:rPr>
      </w:pPr>
    </w:p>
    <w:sectPr w:rsidR="00C54B9E" w:rsidRPr="00C54B9E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6379F0"/>
    <w:rsid w:val="006D20AA"/>
    <w:rsid w:val="006D38CE"/>
    <w:rsid w:val="007B7237"/>
    <w:rsid w:val="00814CAF"/>
    <w:rsid w:val="0081599B"/>
    <w:rsid w:val="00994C24"/>
    <w:rsid w:val="009A34AB"/>
    <w:rsid w:val="00A74BE0"/>
    <w:rsid w:val="00C54B9E"/>
    <w:rsid w:val="00C76708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2017-04-24T05:07:00Z</dcterms:created>
  <dcterms:modified xsi:type="dcterms:W3CDTF">2017-04-24T05:07:00Z</dcterms:modified>
</cp:coreProperties>
</file>